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53" w:rsidRPr="00B87B34" w:rsidRDefault="00DB7F53" w:rsidP="00DB7F5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7B34">
        <w:rPr>
          <w:rFonts w:ascii="Times New Roman" w:hAnsi="Times New Roman" w:cs="Times New Roman"/>
          <w:sz w:val="28"/>
          <w:szCs w:val="28"/>
        </w:rPr>
        <w:t xml:space="preserve">  </w:t>
      </w:r>
      <w:r w:rsidRPr="00B87B34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DB7F53" w:rsidRPr="00B87B34" w:rsidRDefault="00DB7F53" w:rsidP="00DB7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4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6B109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B7F53" w:rsidRPr="00B87B34" w:rsidRDefault="00F4188A" w:rsidP="00DB7F5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4188A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DB7F53" w:rsidRPr="00B87B34" w:rsidRDefault="00DB7F53" w:rsidP="00DB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B34">
        <w:rPr>
          <w:rFonts w:ascii="Times New Roman" w:hAnsi="Times New Roman" w:cs="Times New Roman"/>
          <w:sz w:val="28"/>
          <w:szCs w:val="28"/>
        </w:rPr>
        <w:t xml:space="preserve">от   </w:t>
      </w:r>
      <w:r w:rsidR="006B1091">
        <w:rPr>
          <w:rFonts w:ascii="Times New Roman" w:hAnsi="Times New Roman" w:cs="Times New Roman"/>
          <w:sz w:val="28"/>
          <w:szCs w:val="28"/>
        </w:rPr>
        <w:t xml:space="preserve">25.08.2021 г. № </w:t>
      </w:r>
      <w:r w:rsidR="00C22DDE">
        <w:rPr>
          <w:rFonts w:ascii="Times New Roman" w:hAnsi="Times New Roman" w:cs="Times New Roman"/>
          <w:sz w:val="28"/>
          <w:szCs w:val="28"/>
        </w:rPr>
        <w:t>36</w:t>
      </w:r>
      <w:r w:rsidR="009C5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п. Дубровка</w:t>
      </w:r>
    </w:p>
    <w:p w:rsidR="00DB7F53" w:rsidRPr="00B87B34" w:rsidRDefault="00DB7F53" w:rsidP="00DB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F53" w:rsidRDefault="00DB7F53" w:rsidP="00DB7F53">
      <w:pPr>
        <w:spacing w:after="0"/>
        <w:jc w:val="center"/>
      </w:pPr>
    </w:p>
    <w:p w:rsidR="00DB7F53" w:rsidRDefault="00DB7F53" w:rsidP="00DB7F5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4535"/>
        <w:rPr>
          <w:sz w:val="28"/>
          <w:szCs w:val="28"/>
        </w:rPr>
      </w:pPr>
      <w:r w:rsidRPr="007D2952">
        <w:rPr>
          <w:rFonts w:ascii="Times New Roman" w:hAnsi="Times New Roman" w:cs="Times New Roman"/>
          <w:color w:val="000000"/>
          <w:sz w:val="28"/>
          <w:szCs w:val="28"/>
        </w:rPr>
        <w:t xml:space="preserve">«О ликвидации </w:t>
      </w:r>
      <w:r w:rsidRPr="007D295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7D295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«Дубровский Дом культуры</w:t>
      </w:r>
      <w:r w:rsidRPr="007D29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D2952">
        <w:rPr>
          <w:rFonts w:ascii="Times New Roman" w:hAnsi="Times New Roman" w:cs="Times New Roman"/>
          <w:color w:val="000000"/>
          <w:sz w:val="28"/>
          <w:szCs w:val="28"/>
        </w:rPr>
        <w:t>дминистрации Дубровского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D2952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B7F53" w:rsidRDefault="00DB7F53" w:rsidP="00DB7F53">
      <w:pPr>
        <w:jc w:val="both"/>
        <w:rPr>
          <w:sz w:val="28"/>
          <w:szCs w:val="28"/>
        </w:rPr>
      </w:pPr>
    </w:p>
    <w:p w:rsidR="00DB7F53" w:rsidRDefault="00DB7F53" w:rsidP="00DB7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952">
        <w:rPr>
          <w:rFonts w:ascii="Times New Roman" w:hAnsi="Times New Roman" w:cs="Times New Roman"/>
          <w:sz w:val="28"/>
          <w:szCs w:val="28"/>
        </w:rPr>
        <w:t xml:space="preserve">Руководствуясь статьями 61, 63 Гражданского кодекса Российской Федерации, статьей 161 Бюджетного кодекса Российской Федерации, </w:t>
      </w:r>
    </w:p>
    <w:p w:rsidR="009C5296" w:rsidRPr="007D2952" w:rsidRDefault="009C5296" w:rsidP="00DB7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F53" w:rsidRPr="007D2952" w:rsidRDefault="00DB7F53" w:rsidP="00DB7F5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8306"/>
          <w:tab w:val="left" w:pos="709"/>
          <w:tab w:val="right" w:pos="3969"/>
          <w:tab w:val="center" w:pos="4111"/>
          <w:tab w:val="left" w:pos="723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95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ПОСТАНОВЛЯЮ:</w:t>
      </w:r>
    </w:p>
    <w:p w:rsidR="00DB7F53" w:rsidRPr="007D2952" w:rsidRDefault="00DB7F53" w:rsidP="00DB7F53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952">
        <w:rPr>
          <w:rFonts w:ascii="Times New Roman" w:hAnsi="Times New Roman" w:cs="Times New Roman"/>
          <w:sz w:val="28"/>
          <w:szCs w:val="28"/>
        </w:rPr>
        <w:t>1. Ликвидировать М</w:t>
      </w:r>
      <w:r w:rsidR="009C5296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Pr="007D2952">
        <w:rPr>
          <w:rFonts w:ascii="Times New Roman" w:hAnsi="Times New Roman" w:cs="Times New Roman"/>
          <w:sz w:val="28"/>
          <w:szCs w:val="28"/>
        </w:rPr>
        <w:t xml:space="preserve"> «Дубровский ДК»</w:t>
      </w:r>
      <w:r w:rsidR="009C5296">
        <w:rPr>
          <w:rFonts w:ascii="Times New Roman" w:hAnsi="Times New Roman" w:cs="Times New Roman"/>
          <w:sz w:val="28"/>
          <w:szCs w:val="28"/>
        </w:rPr>
        <w:t xml:space="preserve"> (далее – МКУ «Дубровский ДК»</w:t>
      </w:r>
      <w:r w:rsidR="00C22DDE">
        <w:rPr>
          <w:rFonts w:ascii="Times New Roman" w:hAnsi="Times New Roman" w:cs="Times New Roman"/>
          <w:sz w:val="28"/>
          <w:szCs w:val="28"/>
        </w:rPr>
        <w:t>)</w:t>
      </w:r>
    </w:p>
    <w:p w:rsidR="00DB7F53" w:rsidRDefault="00DB7F53" w:rsidP="00DB7F53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952">
        <w:rPr>
          <w:rFonts w:ascii="Times New Roman" w:hAnsi="Times New Roman" w:cs="Times New Roman"/>
          <w:sz w:val="28"/>
          <w:szCs w:val="28"/>
        </w:rPr>
        <w:t>2. Установить дату ликвидации МКУ «Дубровский ДК</w:t>
      </w:r>
      <w:r w:rsidR="006B1091">
        <w:rPr>
          <w:rFonts w:ascii="Times New Roman" w:hAnsi="Times New Roman" w:cs="Times New Roman"/>
          <w:sz w:val="28"/>
          <w:szCs w:val="28"/>
        </w:rPr>
        <w:t xml:space="preserve">» </w:t>
      </w:r>
      <w:r w:rsidR="009C5296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9C5296" w:rsidRPr="007D2952">
        <w:rPr>
          <w:rFonts w:ascii="Times New Roman" w:hAnsi="Times New Roman" w:cs="Times New Roman"/>
          <w:sz w:val="28"/>
          <w:szCs w:val="28"/>
        </w:rPr>
        <w:t>2021</w:t>
      </w:r>
      <w:r w:rsidRPr="007D29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5296" w:rsidRPr="007D2952" w:rsidRDefault="009C5296" w:rsidP="00DB7F53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ликвидатором МКУ «Дубровский ДК» директора МКУ «Дубровский ДК» Попова Александра Аркадьевича.</w:t>
      </w:r>
    </w:p>
    <w:p w:rsidR="00DB7F53" w:rsidRPr="007D2952" w:rsidRDefault="009C5296" w:rsidP="00DB7F53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F53" w:rsidRPr="007D2952">
        <w:rPr>
          <w:rFonts w:ascii="Times New Roman" w:hAnsi="Times New Roman" w:cs="Times New Roman"/>
          <w:sz w:val="28"/>
          <w:szCs w:val="28"/>
        </w:rPr>
        <w:t>.  Утвердить прилагаемый порядок ликвидации МКУ «Дубровский ДК»</w:t>
      </w:r>
      <w:r w:rsidR="00DB7F53">
        <w:rPr>
          <w:rFonts w:ascii="Times New Roman" w:hAnsi="Times New Roman" w:cs="Times New Roman"/>
          <w:sz w:val="28"/>
          <w:szCs w:val="28"/>
        </w:rPr>
        <w:t xml:space="preserve"> </w:t>
      </w:r>
      <w:r w:rsidR="006B1091">
        <w:rPr>
          <w:rFonts w:ascii="Times New Roman" w:hAnsi="Times New Roman" w:cs="Times New Roman"/>
          <w:sz w:val="28"/>
          <w:szCs w:val="28"/>
        </w:rPr>
        <w:t>(приложение № 1</w:t>
      </w:r>
      <w:r w:rsidR="00DB7F53" w:rsidRPr="007D2952">
        <w:rPr>
          <w:rFonts w:ascii="Times New Roman" w:hAnsi="Times New Roman" w:cs="Times New Roman"/>
          <w:sz w:val="28"/>
          <w:szCs w:val="28"/>
        </w:rPr>
        <w:t>).</w:t>
      </w:r>
    </w:p>
    <w:p w:rsidR="00DB7F53" w:rsidRPr="007D2952" w:rsidRDefault="00DB7F53" w:rsidP="00DB7F53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952">
        <w:rPr>
          <w:rFonts w:ascii="Times New Roman" w:hAnsi="Times New Roman" w:cs="Times New Roman"/>
          <w:sz w:val="28"/>
          <w:szCs w:val="28"/>
        </w:rPr>
        <w:t xml:space="preserve">5. </w:t>
      </w:r>
      <w:r w:rsidR="006B1091">
        <w:rPr>
          <w:rFonts w:ascii="Times New Roman" w:hAnsi="Times New Roman" w:cs="Times New Roman"/>
          <w:sz w:val="28"/>
          <w:szCs w:val="28"/>
        </w:rPr>
        <w:t xml:space="preserve">Ликвидатору </w:t>
      </w:r>
      <w:r w:rsidRPr="007D2952">
        <w:rPr>
          <w:rFonts w:ascii="Times New Roman" w:hAnsi="Times New Roman" w:cs="Times New Roman"/>
          <w:sz w:val="28"/>
          <w:szCs w:val="28"/>
        </w:rPr>
        <w:t>обеспечить проведение ликвидации МКУ «Дубровский ДК»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7D2952">
          <w:rPr>
            <w:rFonts w:ascii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7D2952">
        <w:rPr>
          <w:rFonts w:ascii="Times New Roman" w:hAnsi="Times New Roman" w:cs="Times New Roman"/>
          <w:sz w:val="28"/>
          <w:szCs w:val="28"/>
        </w:rPr>
        <w:t> и провести необходимые действия.</w:t>
      </w:r>
    </w:p>
    <w:p w:rsidR="00DB7F53" w:rsidRPr="007D2952" w:rsidRDefault="00DB7F53" w:rsidP="00DB7F53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295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9C5296">
        <w:rPr>
          <w:rFonts w:ascii="Times New Roman" w:hAnsi="Times New Roman" w:cs="Times New Roman"/>
          <w:color w:val="000000"/>
          <w:sz w:val="28"/>
          <w:szCs w:val="28"/>
        </w:rPr>
        <w:t xml:space="preserve">Главе Дубровского сельского поселения </w:t>
      </w:r>
      <w:proofErr w:type="spellStart"/>
      <w:r w:rsidR="009C5296">
        <w:rPr>
          <w:rFonts w:ascii="Times New Roman" w:hAnsi="Times New Roman" w:cs="Times New Roman"/>
          <w:color w:val="000000"/>
          <w:sz w:val="28"/>
          <w:szCs w:val="28"/>
        </w:rPr>
        <w:t>Хаирову</w:t>
      </w:r>
      <w:proofErr w:type="spellEnd"/>
      <w:r w:rsidR="009C5296">
        <w:rPr>
          <w:rFonts w:ascii="Times New Roman" w:hAnsi="Times New Roman" w:cs="Times New Roman"/>
          <w:color w:val="000000"/>
          <w:sz w:val="28"/>
          <w:szCs w:val="28"/>
        </w:rPr>
        <w:t xml:space="preserve"> Т.Г. о</w:t>
      </w:r>
      <w:r w:rsidRPr="007D2952">
        <w:rPr>
          <w:rFonts w:ascii="Times New Roman" w:hAnsi="Times New Roman" w:cs="Times New Roman"/>
          <w:sz w:val="28"/>
          <w:szCs w:val="28"/>
        </w:rPr>
        <w:t xml:space="preserve">беспечить публикацию настоящего постановления в газете «Маяк» и размещение его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9C5296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7D2952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DB7F53" w:rsidRPr="007D2952" w:rsidRDefault="00DB7F53" w:rsidP="00DB7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952">
        <w:rPr>
          <w:rFonts w:ascii="Times New Roman" w:hAnsi="Times New Roman" w:cs="Times New Roman"/>
          <w:color w:val="000000"/>
          <w:sz w:val="28"/>
          <w:szCs w:val="28"/>
        </w:rPr>
        <w:t>7. Настоящее постановление вступает в силу после его подписания.</w:t>
      </w:r>
    </w:p>
    <w:p w:rsidR="00DB7F53" w:rsidRDefault="00DB7F53" w:rsidP="00DB7F53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952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DB7F53" w:rsidRPr="007D2952" w:rsidRDefault="00DB7F53" w:rsidP="00DB7F53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F53" w:rsidRPr="00B87B34" w:rsidRDefault="00DB7F53" w:rsidP="00DB7F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7B34">
        <w:rPr>
          <w:rFonts w:ascii="Times New Roman" w:hAnsi="Times New Roman"/>
          <w:sz w:val="28"/>
          <w:szCs w:val="28"/>
        </w:rPr>
        <w:t xml:space="preserve">Глава Дубровского сельского поселения                          </w:t>
      </w:r>
      <w:proofErr w:type="spellStart"/>
      <w:r w:rsidRPr="00B87B34">
        <w:rPr>
          <w:rFonts w:ascii="Times New Roman" w:hAnsi="Times New Roman"/>
          <w:sz w:val="28"/>
          <w:szCs w:val="28"/>
        </w:rPr>
        <w:t>Хаиров</w:t>
      </w:r>
      <w:proofErr w:type="spellEnd"/>
      <w:r w:rsidRPr="00B87B34">
        <w:rPr>
          <w:rFonts w:ascii="Times New Roman" w:hAnsi="Times New Roman"/>
          <w:sz w:val="28"/>
          <w:szCs w:val="28"/>
        </w:rPr>
        <w:t xml:space="preserve"> Т.Г. </w:t>
      </w:r>
    </w:p>
    <w:p w:rsidR="00DB7F53" w:rsidRPr="007D2952" w:rsidRDefault="00DB7F53" w:rsidP="00DB7F53">
      <w:pPr>
        <w:rPr>
          <w:rFonts w:ascii="Times New Roman" w:hAnsi="Times New Roman" w:cs="Times New Roman"/>
          <w:sz w:val="28"/>
          <w:szCs w:val="28"/>
        </w:rPr>
      </w:pPr>
    </w:p>
    <w:p w:rsidR="00DB7F53" w:rsidRPr="007D2952" w:rsidRDefault="00DB7F53" w:rsidP="00DB7F53">
      <w:pPr>
        <w:rPr>
          <w:rFonts w:ascii="Times New Roman" w:hAnsi="Times New Roman" w:cs="Times New Roman"/>
          <w:sz w:val="28"/>
          <w:szCs w:val="28"/>
        </w:rPr>
      </w:pPr>
    </w:p>
    <w:p w:rsidR="00DB7F53" w:rsidRDefault="00DB7F53" w:rsidP="00DB7F53">
      <w:pPr>
        <w:rPr>
          <w:rFonts w:ascii="Times New Roman" w:hAnsi="Times New Roman" w:cs="Times New Roman"/>
          <w:sz w:val="28"/>
          <w:szCs w:val="28"/>
        </w:rPr>
      </w:pPr>
    </w:p>
    <w:p w:rsidR="00DB7F53" w:rsidRDefault="00F4188A" w:rsidP="00DB7F53">
      <w:pPr>
        <w:rPr>
          <w:rFonts w:ascii="Times New Roman" w:hAnsi="Times New Roman" w:cs="Times New Roman"/>
          <w:sz w:val="28"/>
          <w:szCs w:val="28"/>
        </w:rPr>
      </w:pPr>
      <w:r w:rsidRPr="00F4188A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4" o:spid="_x0000_s1028" style="position:absolute;margin-left:239.25pt;margin-top:4.8pt;width:225.15pt;height:12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cChAIAAA4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IqRnMK4Grwdzb0OAztxp+sUhpRcdePEba/XQccKAVBb8k2cHguHgKFoP7zQD&#10;dLL1OmZq39o+AEIO0D4W5PFUEL73iMJiPiurIi0xorCXZeWraVXGO0h9PG6s82+47lGYNNgC+QhP&#10;dnfOBzqkPrpE+loKthJSRsNu1gtp0Y6AOlbxO6C7czepgrPS4diIOK4AS7gj7AW+sdrfqywv0tu8&#10;mqwuZ9NJsSrKSTVNZ5M0q26ry7SoiuXqRyCYFXUnGOPqTih+VF5W/F1lDz0waiZqDw0Nrsq8jLE/&#10;Y+/Og0zj96cge+GhEaXoGzw7OZE6VPa1YhA2qT0Rcpwnz+nHLEMOjv+YlaiDUPpRQn6/3kedRZEE&#10;Waw1ewRhWA1lg9aERwQmnbbfMBqgIRvsvm6J5RjJtwrEVWVFETo4GkU5zcGw5zvr8x2iKEA12GM0&#10;Thd+7PqtsWLTwU1ZTJXSNyDIVkSpPLE6yBiaLsZ0eCBCV5/b0evpGZv/BAAA//8DAFBLAwQUAAYA&#10;CAAAACEACCgJXd0AAAAKAQAADwAAAGRycy9kb3ducmV2LnhtbEyPQU/DMAyF70j8h8hI3FjK2Epb&#10;mk4IaSfgwIbE1Wu8tqJxSpNu5d9jTnCz/Z6ev1duZterE42h82zgdpGAIq697bgx8L7f3mSgQkS2&#10;2HsmA98UYFNdXpRYWH/mNzrtYqMkhEOBBtoYh0LrULfkMCz8QCza0Y8Oo6xjo+2IZwl3vV4mSaod&#10;diwfWhzoqaX6czc5A5iu7Nfr8e5l/zylmDdzsl1/JMZcX82PD6AizfHPDL/4gg6VMB38xDao3sDq&#10;PluLVYRUKoghX2YyHOSQi6KrUv+vUP0AAAD//wMAUEsBAi0AFAAGAAgAAAAhALaDOJL+AAAA4QEA&#10;ABMAAAAAAAAAAAAAAAAAAAAAAFtDb250ZW50X1R5cGVzXS54bWxQSwECLQAUAAYACAAAACEAOP0h&#10;/9YAAACUAQAACwAAAAAAAAAAAAAAAAAvAQAAX3JlbHMvLnJlbHNQSwECLQAUAAYACAAAACEA56Dn&#10;AoQCAAAOBQAADgAAAAAAAAAAAAAAAAAuAgAAZHJzL2Uyb0RvYy54bWxQSwECLQAUAAYACAAAACEA&#10;CCgJXd0AAAAKAQAADwAAAAAAAAAAAAAAAADeBAAAZHJzL2Rvd25yZXYueG1sUEsFBgAAAAAEAAQA&#10;8wAAAOgFAAAAAA==&#10;" stroked="f">
            <v:textbox style="mso-next-textbox:#Rectangle 4">
              <w:txbxContent>
                <w:p w:rsidR="00DB7F53" w:rsidRPr="001C4602" w:rsidRDefault="006B1091" w:rsidP="009C52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DB7F53" w:rsidRPr="001C4602" w:rsidRDefault="00DB7F53" w:rsidP="009C52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2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</w:t>
                  </w:r>
                  <w:r w:rsidR="009C5296" w:rsidRPr="009C52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C52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</w:t>
                  </w:r>
                  <w:r w:rsidRPr="001C46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министрации</w:t>
                  </w:r>
                </w:p>
                <w:p w:rsidR="00DB7F53" w:rsidRDefault="00DB7F53" w:rsidP="009C52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6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Дубровского сельского поселения</w:t>
                  </w:r>
                </w:p>
                <w:p w:rsidR="009C5296" w:rsidRPr="001C4602" w:rsidRDefault="009C5296" w:rsidP="009C52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Красноармейского муниципального района</w:t>
                  </w:r>
                </w:p>
                <w:p w:rsidR="00DB7F53" w:rsidRDefault="00DB7F53" w:rsidP="009C5296">
                  <w:pPr>
                    <w:jc w:val="right"/>
                  </w:pPr>
                  <w:r w:rsidRPr="001C46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B10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707C4C" w:rsidRPr="007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.08.2021 г. № </w:t>
                  </w:r>
                  <w:r w:rsidR="00C22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xbxContent>
            </v:textbox>
          </v:rect>
        </w:pict>
      </w:r>
    </w:p>
    <w:p w:rsidR="00DB7F53" w:rsidRPr="007D2952" w:rsidRDefault="00F4188A" w:rsidP="006B1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margin-left:253pt;margin-top:-2.05pt;width:225.15pt;height:9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/u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f&#10;Y6RIDyX6BEkjaiU5Og/pGYyrwevRPNgQoDP3mn51SOnbDrz4tbV66DhhQCoL/snJgWA4OIqWw3vN&#10;AJ2svY6Z2ra2D4CQA7SNBXk6FIRvPaKwmM/KqkhLjCjsZVl5Pq3KeAep98eNdf4t1z0KkwZbIB/h&#10;yebe+UCH1HuXSF9LwRZCymjY1fJWWrQhoI5F/Hbo7thNquCsdDg2Io4rwBLuCHuBb6z29yrLi/Qm&#10;ryaLi9l0UiyKclJN09kkzaqb6iItquJu8SMQzIq6E4xxdS8U3ysvK/6usrseGDUTtYeGBldlXsbY&#10;T9i74yDT+P0pyF54aEQp+gbPDk6kDpV9oxiETWpPhBznySn9mGXIwf4fsxJ1EEo/Sshvl1tACXpY&#10;avYEirAa6gU9Ca8HTDptnzEaoBMb7L6tieUYyXcKVFVlRRFaNxpFOc3BsMc7y+MdoihANdhjNE5v&#10;/djua2PFqoObspgjpa9Bia2IGnlhtdMvdFsMZvcyhHY+tqPXy/s1/wkAAP//AwBQSwMEFAAGAAgA&#10;AAAhAEjAd6jfAAAACgEAAA8AAABkcnMvZG93bnJldi54bWxMj8FOwzAQRO9I/IO1SNxau7RxaYhT&#10;IaSegAMtEtdt7CYR8TrEThv+nuUEx9U+zbwptpPvxNkNsQ1kYDFXIBxVwbZUG3g/7Gb3IGJCstgF&#10;cga+XYRteX1VYG7Dhd7ceZ9qwSEUczTQpNTnUsaqcR7jPPSO+HcKg8fE51BLO+CFw30n75TS0mNL&#10;3NBg754aV33uR28A9cp+vZ6WL4fnUeOmntQu+1DG3N5Mjw8gkpvSHwy/+qwOJTsdw0g2is5ApjRv&#10;SQZmqwUIBjaZXoI4Mrlea5BlIf9PKH8AAAD//wMAUEsBAi0AFAAGAAgAAAAhALaDOJL+AAAA4QEA&#10;ABMAAAAAAAAAAAAAAAAAAAAAAFtDb250ZW50X1R5cGVzXS54bWxQSwECLQAUAAYACAAAACEAOP0h&#10;/9YAAACUAQAACwAAAAAAAAAAAAAAAAAvAQAAX3JlbHMvLnJlbHNQSwECLQAUAAYACAAAACEA36BP&#10;7oICAAAHBQAADgAAAAAAAAAAAAAAAAAuAgAAZHJzL2Uyb0RvYy54bWxQSwECLQAUAAYACAAAACEA&#10;SMB3qN8AAAAKAQAADwAAAAAAAAAAAAAAAADcBAAAZHJzL2Rvd25yZXYueG1sUEsFBgAAAAAEAAQA&#10;8wAAAOgFAAAAAA==&#10;" stroked="f">
            <v:textbox>
              <w:txbxContent>
                <w:p w:rsidR="00DB7F53" w:rsidRPr="006B1091" w:rsidRDefault="00DB7F53" w:rsidP="006B1091"/>
              </w:txbxContent>
            </v:textbox>
          </v:rect>
        </w:pict>
      </w:r>
    </w:p>
    <w:p w:rsidR="00DB7F53" w:rsidRPr="007D2952" w:rsidRDefault="00DB7F53" w:rsidP="00DB7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F53" w:rsidRPr="007D2952" w:rsidRDefault="00DB7F53" w:rsidP="00DB7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F53" w:rsidRDefault="00DB7F53" w:rsidP="00DB7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296" w:rsidRDefault="00DB7F53" w:rsidP="009C5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95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C5296" w:rsidRPr="007D2952">
        <w:rPr>
          <w:rFonts w:ascii="Times New Roman" w:hAnsi="Times New Roman" w:cs="Times New Roman"/>
          <w:sz w:val="28"/>
          <w:szCs w:val="28"/>
        </w:rPr>
        <w:t>ликвидации</w:t>
      </w:r>
      <w:r w:rsidR="009C5296">
        <w:rPr>
          <w:rFonts w:ascii="Times New Roman" w:hAnsi="Times New Roman" w:cs="Times New Roman"/>
          <w:sz w:val="28"/>
          <w:szCs w:val="28"/>
        </w:rPr>
        <w:t xml:space="preserve"> </w:t>
      </w:r>
      <w:r w:rsidR="009C5296" w:rsidRPr="007D295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7D2952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DB7F53" w:rsidRPr="007D2952" w:rsidRDefault="00DB7F53" w:rsidP="009C5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«Дубровский Дом культуры</w:t>
      </w:r>
      <w:r w:rsidRPr="007D2952">
        <w:rPr>
          <w:rFonts w:ascii="Times New Roman" w:hAnsi="Times New Roman" w:cs="Times New Roman"/>
          <w:sz w:val="28"/>
          <w:szCs w:val="28"/>
        </w:rPr>
        <w:t>»</w:t>
      </w:r>
    </w:p>
    <w:p w:rsidR="00DB7F53" w:rsidRPr="007D2952" w:rsidRDefault="00DB7F53" w:rsidP="00DB7F5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651"/>
        <w:gridCol w:w="2410"/>
        <w:gridCol w:w="1843"/>
        <w:gridCol w:w="1534"/>
        <w:gridCol w:w="9"/>
      </w:tblGrid>
      <w:tr w:rsidR="00DB7F53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1" w:type="dxa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843" w:type="dxa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534" w:type="dxa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B7F53" w:rsidRPr="007D2952" w:rsidTr="00263E2E">
        <w:tc>
          <w:tcPr>
            <w:tcW w:w="10015" w:type="dxa"/>
            <w:gridSpan w:val="6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этап:</w:t>
            </w:r>
          </w:p>
        </w:tc>
      </w:tr>
      <w:tr w:rsidR="00DB7F53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DB7F53" w:rsidRPr="007D2952" w:rsidRDefault="00DB7F53" w:rsidP="0026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Уведомить уполномоченный государственный орган, осуществляющий государственную регистрацию юридических лиц (форма  Р15016)</w:t>
            </w:r>
          </w:p>
        </w:tc>
        <w:tc>
          <w:tcPr>
            <w:tcW w:w="2410" w:type="dxa"/>
          </w:tcPr>
          <w:p w:rsidR="00DB7F53" w:rsidRPr="007D2952" w:rsidRDefault="00DB7F53" w:rsidP="0026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3 рабочих дней после даты принятия решения о ликвидации</w:t>
            </w:r>
          </w:p>
          <w:p w:rsidR="00DB7F53" w:rsidRPr="007D2952" w:rsidRDefault="00DB7F53" w:rsidP="0026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091" w:rsidRPr="006B1091" w:rsidRDefault="009C5296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C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  <w:tc>
          <w:tcPr>
            <w:tcW w:w="1534" w:type="dxa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 ст. 62 </w:t>
            </w:r>
            <w:hyperlink r:id="rId5">
              <w:r w:rsidRPr="007D295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Гражданского кодекса РФ</w:t>
              </w:r>
            </w:hyperlink>
          </w:p>
        </w:tc>
      </w:tr>
      <w:tr w:rsidR="006B1091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:rsidR="006B1091" w:rsidRPr="007D2952" w:rsidRDefault="006B1091" w:rsidP="0026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газете «Маяк»,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сельского поселения</w:t>
            </w: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«Дубровский ДК» </w:t>
            </w: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сообщения о ликвидации юридического лица и о порядке и сроке заявления требований его кредиторами</w:t>
            </w:r>
          </w:p>
        </w:tc>
        <w:tc>
          <w:tcPr>
            <w:tcW w:w="2410" w:type="dxa"/>
          </w:tcPr>
          <w:p w:rsidR="006B1091" w:rsidRPr="007D2952" w:rsidRDefault="006B1091" w:rsidP="0026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3-х рабочих дней с момента принятия решения, но не ранее представления сообщения о ликвидации в регистрирующий орган</w:t>
            </w:r>
          </w:p>
        </w:tc>
        <w:tc>
          <w:tcPr>
            <w:tcW w:w="1843" w:type="dxa"/>
          </w:tcPr>
          <w:p w:rsidR="006B1091" w:rsidRPr="006B1091" w:rsidRDefault="009C5296" w:rsidP="00C06C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C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  <w:tc>
          <w:tcPr>
            <w:tcW w:w="1534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 ст. 63 </w:t>
            </w:r>
            <w:hyperlink r:id="rId6">
              <w:r w:rsidRPr="007D295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Гражданского кодекса РФ</w:t>
              </w:r>
            </w:hyperlink>
          </w:p>
        </w:tc>
      </w:tr>
      <w:tr w:rsidR="006B1091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51" w:type="dxa"/>
          </w:tcPr>
          <w:p w:rsidR="006B1091" w:rsidRPr="007D2952" w:rsidRDefault="006B1091" w:rsidP="00263E2E">
            <w:pPr>
              <w:tabs>
                <w:tab w:val="left" w:pos="0"/>
              </w:tabs>
              <w:ind w:firstLine="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сведений о ликвидации, о порядке и сроке заявления требований кредиторами в Едином федеральном реестре сведений о фактах деятельности юридических лиц</w:t>
            </w:r>
          </w:p>
        </w:tc>
        <w:tc>
          <w:tcPr>
            <w:tcW w:w="2410" w:type="dxa"/>
          </w:tcPr>
          <w:p w:rsidR="006B1091" w:rsidRPr="00C06C1D" w:rsidRDefault="006B1091" w:rsidP="0026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3-х рабочих дней с даты принятия решения о ликвидации</w:t>
            </w:r>
          </w:p>
        </w:tc>
        <w:tc>
          <w:tcPr>
            <w:tcW w:w="1843" w:type="dxa"/>
          </w:tcPr>
          <w:p w:rsidR="006B1091" w:rsidRPr="00C06C1D" w:rsidRDefault="006B1091" w:rsidP="00C06C1D">
            <w:pPr>
              <w:jc w:val="center"/>
            </w:pPr>
            <w:r w:rsidRPr="00C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  <w:tc>
          <w:tcPr>
            <w:tcW w:w="1534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http://www.fedresurs.ru</w:t>
            </w:r>
          </w:p>
        </w:tc>
      </w:tr>
      <w:tr w:rsidR="006B1091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51" w:type="dxa"/>
          </w:tcPr>
          <w:p w:rsidR="006B1091" w:rsidRPr="007D2952" w:rsidRDefault="006B1091" w:rsidP="00263E2E">
            <w:pPr>
              <w:tabs>
                <w:tab w:val="left" w:pos="0"/>
              </w:tabs>
              <w:ind w:firstLine="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журнале «Вестник государственной регистрации» сообщения о ликвидации юридического лица и о порядке и сроке заявления </w:t>
            </w: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 его кредиторами</w:t>
            </w:r>
          </w:p>
        </w:tc>
        <w:tc>
          <w:tcPr>
            <w:tcW w:w="2410" w:type="dxa"/>
          </w:tcPr>
          <w:p w:rsidR="006B1091" w:rsidRPr="007D2952" w:rsidRDefault="006B1091" w:rsidP="0026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позднее 5 дней со дня внесения записи о ликвидации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«Дубровский ДК» </w:t>
            </w: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Единый </w:t>
            </w: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государственный реестр юридических лиц </w:t>
            </w:r>
          </w:p>
        </w:tc>
        <w:tc>
          <w:tcPr>
            <w:tcW w:w="1843" w:type="dxa"/>
          </w:tcPr>
          <w:p w:rsidR="006B1091" w:rsidRPr="006B1091" w:rsidRDefault="00C06C1D" w:rsidP="00C06C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Ликвидатор</w:t>
            </w:r>
          </w:p>
        </w:tc>
        <w:tc>
          <w:tcPr>
            <w:tcW w:w="1534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www.vestnik-gosreg.ru</w:t>
            </w:r>
            <w:proofErr w:type="spellEnd"/>
          </w:p>
        </w:tc>
      </w:tr>
      <w:tr w:rsidR="006B1091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1" w:type="dxa"/>
          </w:tcPr>
          <w:p w:rsidR="006B1091" w:rsidRPr="007D2952" w:rsidRDefault="006B1091" w:rsidP="00263E2E">
            <w:pPr>
              <w:tabs>
                <w:tab w:val="left" w:pos="0"/>
              </w:tabs>
              <w:ind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ПФР РФ, ФСС </w:t>
            </w:r>
            <w:r w:rsidR="00C06C1D"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ФНС</w:t>
            </w: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Центр занятости населения</w:t>
            </w:r>
            <w:r w:rsidR="00C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 «РПСР культуры»</w:t>
            </w:r>
          </w:p>
        </w:tc>
        <w:tc>
          <w:tcPr>
            <w:tcW w:w="2410" w:type="dxa"/>
          </w:tcPr>
          <w:p w:rsidR="006B1091" w:rsidRPr="007D2952" w:rsidRDefault="006B1091" w:rsidP="0026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7 дней после принятия решения о ликвидации юридического лица</w:t>
            </w:r>
          </w:p>
        </w:tc>
        <w:tc>
          <w:tcPr>
            <w:tcW w:w="1843" w:type="dxa"/>
          </w:tcPr>
          <w:p w:rsidR="006B1091" w:rsidRPr="006B1091" w:rsidRDefault="00C06C1D" w:rsidP="00C06C1D">
            <w:pPr>
              <w:jc w:val="center"/>
              <w:rPr>
                <w:highlight w:val="yellow"/>
              </w:rPr>
            </w:pPr>
            <w:r w:rsidRPr="00C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МКУ «Центр отчета и отчетности»</w:t>
            </w:r>
          </w:p>
        </w:tc>
        <w:tc>
          <w:tcPr>
            <w:tcW w:w="1534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091" w:rsidRPr="007D2952" w:rsidTr="00263E2E">
        <w:tc>
          <w:tcPr>
            <w:tcW w:w="568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7" w:type="dxa"/>
            <w:gridSpan w:val="5"/>
          </w:tcPr>
          <w:p w:rsidR="006B1091" w:rsidRPr="006B1091" w:rsidRDefault="006B1091" w:rsidP="00C06C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</w:t>
            </w:r>
          </w:p>
        </w:tc>
      </w:tr>
      <w:tr w:rsidR="006B1091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6B1091" w:rsidRPr="007D2952" w:rsidRDefault="006B1091" w:rsidP="0026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кредиторов и получение дебиторской задолженности, письменное уведомление кредиторов о ликвидации юридического лица</w:t>
            </w:r>
          </w:p>
        </w:tc>
        <w:tc>
          <w:tcPr>
            <w:tcW w:w="2410" w:type="dxa"/>
          </w:tcPr>
          <w:p w:rsidR="006B1091" w:rsidRPr="007D2952" w:rsidRDefault="006B1091" w:rsidP="0026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двух месяцев с момента опубликования сообщения о ликвидации.</w:t>
            </w:r>
          </w:p>
        </w:tc>
        <w:tc>
          <w:tcPr>
            <w:tcW w:w="1843" w:type="dxa"/>
          </w:tcPr>
          <w:p w:rsidR="006B1091" w:rsidRPr="006B1091" w:rsidRDefault="00C06C1D" w:rsidP="00C06C1D">
            <w:pPr>
              <w:jc w:val="center"/>
              <w:rPr>
                <w:highlight w:val="yellow"/>
              </w:rPr>
            </w:pPr>
            <w:r w:rsidRPr="00C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  <w:tc>
          <w:tcPr>
            <w:tcW w:w="1534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091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:rsidR="006B1091" w:rsidRPr="007D2952" w:rsidRDefault="006B1091" w:rsidP="0026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промежуточного ликвидационного баланса и направление его на утверждение учредителю </w:t>
            </w:r>
          </w:p>
        </w:tc>
        <w:tc>
          <w:tcPr>
            <w:tcW w:w="2410" w:type="dxa"/>
          </w:tcPr>
          <w:p w:rsidR="006B1091" w:rsidRPr="007D2952" w:rsidRDefault="006B1091" w:rsidP="00C22D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регистрации»,</w:t>
            </w:r>
          </w:p>
          <w:p w:rsidR="006B1091" w:rsidRPr="007D2952" w:rsidRDefault="006B1091" w:rsidP="00C22D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 дней после окончания предъявления требований кредиторами</w:t>
            </w:r>
          </w:p>
        </w:tc>
        <w:tc>
          <w:tcPr>
            <w:tcW w:w="1843" w:type="dxa"/>
          </w:tcPr>
          <w:p w:rsidR="006B1091" w:rsidRPr="006B1091" w:rsidRDefault="00C06C1D" w:rsidP="006B1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  <w:tc>
          <w:tcPr>
            <w:tcW w:w="1534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091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51" w:type="dxa"/>
          </w:tcPr>
          <w:p w:rsidR="006B1091" w:rsidRPr="007D2952" w:rsidRDefault="006B1091" w:rsidP="0026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денежных сумм кредиторам ликвидируемого юридического лица </w:t>
            </w:r>
          </w:p>
        </w:tc>
        <w:tc>
          <w:tcPr>
            <w:tcW w:w="2410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утверждения промежуточного ликвидационного баланса</w:t>
            </w:r>
          </w:p>
        </w:tc>
        <w:tc>
          <w:tcPr>
            <w:tcW w:w="1843" w:type="dxa"/>
          </w:tcPr>
          <w:p w:rsidR="006B1091" w:rsidRPr="006B1091" w:rsidRDefault="00C06C1D" w:rsidP="00C06C1D">
            <w:pPr>
              <w:jc w:val="center"/>
              <w:rPr>
                <w:highlight w:val="yellow"/>
              </w:rPr>
            </w:pPr>
            <w:r w:rsidRPr="00C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  <w:tc>
          <w:tcPr>
            <w:tcW w:w="1534" w:type="dxa"/>
          </w:tcPr>
          <w:p w:rsidR="006B1091" w:rsidRPr="007D2952" w:rsidRDefault="006B1091" w:rsidP="0026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64 ГК РФ</w:t>
            </w:r>
          </w:p>
        </w:tc>
      </w:tr>
      <w:tr w:rsidR="006B1091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51" w:type="dxa"/>
          </w:tcPr>
          <w:p w:rsidR="006B1091" w:rsidRPr="007D2952" w:rsidRDefault="006B1091" w:rsidP="0026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уполномоченного государственного органа, осуществляющего государственную регистрацию юридических лиц  о составление промежуточного ликвидационного баланса (форма  Р15016; промежуточный ликвидационный баланс; статья из журнала «Вестник </w:t>
            </w: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регистрации»)</w:t>
            </w:r>
          </w:p>
        </w:tc>
        <w:tc>
          <w:tcPr>
            <w:tcW w:w="2410" w:type="dxa"/>
          </w:tcPr>
          <w:p w:rsidR="006B1091" w:rsidRPr="007D2952" w:rsidRDefault="006B1091" w:rsidP="0026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ранее чем через два месяца с даты выхода сообщения о принятии решения о ликвидации в журнале «Вестник государственной регистрации» </w:t>
            </w:r>
          </w:p>
        </w:tc>
        <w:tc>
          <w:tcPr>
            <w:tcW w:w="1843" w:type="dxa"/>
          </w:tcPr>
          <w:p w:rsidR="006B1091" w:rsidRPr="006B1091" w:rsidRDefault="00C06C1D" w:rsidP="006B1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  <w:tc>
          <w:tcPr>
            <w:tcW w:w="1534" w:type="dxa"/>
          </w:tcPr>
          <w:p w:rsidR="006B1091" w:rsidRPr="007D2952" w:rsidRDefault="006B1091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F53" w:rsidRPr="007D2952" w:rsidTr="00263E2E">
        <w:tc>
          <w:tcPr>
            <w:tcW w:w="10015" w:type="dxa"/>
            <w:gridSpan w:val="6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этап</w:t>
            </w:r>
          </w:p>
        </w:tc>
      </w:tr>
      <w:tr w:rsidR="00DB7F53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DB7F53" w:rsidRPr="007D2952" w:rsidRDefault="00DB7F53" w:rsidP="00092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Окончательный расчет с сотрудниками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«Дубровский ДК» </w:t>
            </w: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кредиторами по состоянию </w:t>
            </w:r>
            <w:r w:rsidR="007F7845"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</w:t>
            </w:r>
            <w:r w:rsidR="0009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7F7845"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DB7F53" w:rsidRPr="007D2952" w:rsidRDefault="00C06C1D" w:rsidP="00092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</w:t>
            </w: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="00DB7F53"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64 ГКРФ</w:t>
            </w:r>
          </w:p>
        </w:tc>
      </w:tr>
      <w:tr w:rsidR="00DB7F53" w:rsidRPr="007D2952" w:rsidTr="00DA7AAA">
        <w:trPr>
          <w:gridAfter w:val="1"/>
          <w:wAfter w:w="9" w:type="dxa"/>
        </w:trPr>
        <w:tc>
          <w:tcPr>
            <w:tcW w:w="568" w:type="dxa"/>
          </w:tcPr>
          <w:p w:rsidR="00DB7F53" w:rsidRPr="007D2952" w:rsidRDefault="007F7845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7F53"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DB7F53" w:rsidRPr="007D2952" w:rsidRDefault="00DB7F53" w:rsidP="0026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Уведомить уполномоченный государственный орган, осуществляющий государственную регистрацию юридических лиц о составлении ликвидационного баланса:</w:t>
            </w:r>
          </w:p>
          <w:p w:rsidR="00DB7F53" w:rsidRPr="007D2952" w:rsidRDefault="00DB7F53" w:rsidP="0026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заявление о государственной регистрации юридического лица в связи с его ликвидацией (форма Р15016).</w:t>
            </w:r>
          </w:p>
          <w:p w:rsidR="00DB7F53" w:rsidRPr="007D2952" w:rsidRDefault="00DB7F53" w:rsidP="00263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-ликвидационный баланс.</w:t>
            </w:r>
          </w:p>
        </w:tc>
        <w:tc>
          <w:tcPr>
            <w:tcW w:w="2410" w:type="dxa"/>
          </w:tcPr>
          <w:p w:rsidR="00DB7F53" w:rsidRPr="007D2952" w:rsidRDefault="00DB7F53" w:rsidP="00263E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течении 3 дней после составления ликвидационного баланса</w:t>
            </w:r>
          </w:p>
        </w:tc>
        <w:tc>
          <w:tcPr>
            <w:tcW w:w="1843" w:type="dxa"/>
          </w:tcPr>
          <w:p w:rsidR="00DB7F53" w:rsidRPr="006B1091" w:rsidRDefault="00C06C1D" w:rsidP="006B1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6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  <w:tc>
          <w:tcPr>
            <w:tcW w:w="1534" w:type="dxa"/>
          </w:tcPr>
          <w:p w:rsidR="00DB7F53" w:rsidRPr="007D2952" w:rsidRDefault="00DB7F53" w:rsidP="0026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 ст. 62 </w:t>
            </w:r>
            <w:hyperlink r:id="rId7">
              <w:r w:rsidRPr="007D295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Гражданского кодекса РФ</w:t>
              </w:r>
            </w:hyperlink>
          </w:p>
        </w:tc>
      </w:tr>
    </w:tbl>
    <w:p w:rsidR="00DB7F53" w:rsidRPr="007D2952" w:rsidRDefault="00DB7F53" w:rsidP="00DB7F53">
      <w:pPr>
        <w:spacing w:after="0"/>
        <w:jc w:val="center"/>
        <w:rPr>
          <w:rFonts w:ascii="Times New Roman" w:hAnsi="Times New Roman" w:cs="Times New Roman"/>
        </w:rPr>
      </w:pPr>
    </w:p>
    <w:p w:rsidR="00DB7F53" w:rsidRPr="007D2952" w:rsidRDefault="00DB7F53" w:rsidP="00DB7F53">
      <w:pPr>
        <w:rPr>
          <w:rFonts w:ascii="Times New Roman" w:hAnsi="Times New Roman" w:cs="Times New Roman"/>
          <w:sz w:val="28"/>
        </w:rPr>
      </w:pPr>
    </w:p>
    <w:p w:rsidR="000F2D52" w:rsidRDefault="000F2D52"/>
    <w:sectPr w:rsidR="000F2D52" w:rsidSect="006533D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53"/>
    <w:rsid w:val="000924C8"/>
    <w:rsid w:val="000B7FC2"/>
    <w:rsid w:val="000F2D52"/>
    <w:rsid w:val="00384973"/>
    <w:rsid w:val="00391FA8"/>
    <w:rsid w:val="003F5BF7"/>
    <w:rsid w:val="0056129C"/>
    <w:rsid w:val="005B4790"/>
    <w:rsid w:val="0068106F"/>
    <w:rsid w:val="0068390E"/>
    <w:rsid w:val="006B1091"/>
    <w:rsid w:val="00707C4C"/>
    <w:rsid w:val="007D58A7"/>
    <w:rsid w:val="007F7845"/>
    <w:rsid w:val="0084690D"/>
    <w:rsid w:val="00874B9E"/>
    <w:rsid w:val="00880166"/>
    <w:rsid w:val="008C0AB8"/>
    <w:rsid w:val="009B1366"/>
    <w:rsid w:val="009C5296"/>
    <w:rsid w:val="00AE019E"/>
    <w:rsid w:val="00C06C1D"/>
    <w:rsid w:val="00C22DDE"/>
    <w:rsid w:val="00C8599B"/>
    <w:rsid w:val="00C9526E"/>
    <w:rsid w:val="00D23EC8"/>
    <w:rsid w:val="00DA7AAA"/>
    <w:rsid w:val="00DB7F53"/>
    <w:rsid w:val="00DC612E"/>
    <w:rsid w:val="00EB60D4"/>
    <w:rsid w:val="00EF01F5"/>
    <w:rsid w:val="00F4188A"/>
    <w:rsid w:val="00F46593"/>
    <w:rsid w:val="00F7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5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7F5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DB7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uiPriority w:val="20"/>
    <w:qFormat/>
    <w:rsid w:val="00DB7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www.pandia.ru/text/category/zakoni_v_ross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2021-08-25T10:51:00Z</cp:lastPrinted>
  <dcterms:created xsi:type="dcterms:W3CDTF">2021-08-13T04:43:00Z</dcterms:created>
  <dcterms:modified xsi:type="dcterms:W3CDTF">2021-08-25T10:53:00Z</dcterms:modified>
</cp:coreProperties>
</file>